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C346" w14:textId="77777777" w:rsidR="000954AD" w:rsidRPr="00456523" w:rsidRDefault="000954AD" w:rsidP="000954AD">
      <w:pPr>
        <w:spacing w:after="0"/>
        <w:jc w:val="center"/>
        <w:rPr>
          <w:b/>
          <w:bCs/>
          <w:szCs w:val="28"/>
        </w:rPr>
      </w:pPr>
      <w:r w:rsidRPr="00456523">
        <w:rPr>
          <w:b/>
          <w:bCs/>
          <w:szCs w:val="28"/>
        </w:rPr>
        <w:t>РОССИЙСКАЯ ФЕДЕРАЦИЯ</w:t>
      </w:r>
    </w:p>
    <w:p w14:paraId="230223C8" w14:textId="77777777" w:rsidR="000954AD" w:rsidRPr="00456523" w:rsidRDefault="000954AD" w:rsidP="000954AD">
      <w:pPr>
        <w:spacing w:after="0"/>
        <w:jc w:val="center"/>
        <w:rPr>
          <w:b/>
          <w:bCs/>
          <w:szCs w:val="28"/>
        </w:rPr>
      </w:pPr>
      <w:r w:rsidRPr="00456523">
        <w:rPr>
          <w:b/>
          <w:bCs/>
          <w:szCs w:val="28"/>
        </w:rPr>
        <w:t>БРЯНСКАЯ ОБЛАСТЬ ПОЧЕПСКИЙ МУНИЦИПАЛЬНЫЙ РАЙОН</w:t>
      </w:r>
    </w:p>
    <w:p w14:paraId="242370D9" w14:textId="77777777" w:rsidR="000954AD" w:rsidRPr="00456523" w:rsidRDefault="000954AD" w:rsidP="000954AD">
      <w:pPr>
        <w:spacing w:after="0"/>
        <w:jc w:val="center"/>
        <w:rPr>
          <w:b/>
          <w:bCs/>
          <w:szCs w:val="28"/>
        </w:rPr>
      </w:pPr>
      <w:r w:rsidRPr="00456523">
        <w:rPr>
          <w:b/>
          <w:bCs/>
          <w:szCs w:val="28"/>
        </w:rPr>
        <w:t>КРАСНОРОГСКАЯ СЕЛЬСКАЯ АДМИНИСТРАЦИЯ</w:t>
      </w:r>
    </w:p>
    <w:p w14:paraId="7EACE95A" w14:textId="77777777" w:rsidR="000954AD" w:rsidRPr="00456523" w:rsidRDefault="000954AD" w:rsidP="000954AD">
      <w:pPr>
        <w:spacing w:after="0"/>
        <w:jc w:val="center"/>
        <w:rPr>
          <w:b/>
          <w:bCs/>
          <w:szCs w:val="28"/>
        </w:rPr>
      </w:pPr>
    </w:p>
    <w:p w14:paraId="4A812E8F" w14:textId="77777777" w:rsidR="000954AD" w:rsidRPr="00456523" w:rsidRDefault="000954AD" w:rsidP="000954AD">
      <w:pPr>
        <w:spacing w:after="0"/>
        <w:jc w:val="center"/>
        <w:rPr>
          <w:b/>
          <w:bCs/>
          <w:szCs w:val="28"/>
        </w:rPr>
      </w:pPr>
      <w:r w:rsidRPr="00456523">
        <w:rPr>
          <w:b/>
          <w:bCs/>
          <w:szCs w:val="28"/>
        </w:rPr>
        <w:t xml:space="preserve">ПОСТАНОВЛЕНИЕ </w:t>
      </w:r>
    </w:p>
    <w:p w14:paraId="05C00D18" w14:textId="77777777" w:rsidR="00650FD3" w:rsidRDefault="00650FD3" w:rsidP="00650FD3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14:paraId="27D70B4B" w14:textId="6DC83AFF" w:rsidR="00650FD3" w:rsidRDefault="00650FD3" w:rsidP="003944D1">
      <w:pPr>
        <w:spacing w:after="0"/>
      </w:pPr>
      <w:r>
        <w:t xml:space="preserve">от </w:t>
      </w:r>
      <w:r w:rsidR="003944D1">
        <w:t>28.02.</w:t>
      </w:r>
      <w:r>
        <w:t>2025 г</w:t>
      </w:r>
      <w:r w:rsidR="003944D1">
        <w:t>.</w:t>
      </w:r>
      <w:r w:rsidR="000954AD">
        <w:t xml:space="preserve">    </w:t>
      </w:r>
      <w:r>
        <w:t>№</w:t>
      </w:r>
      <w:r w:rsidR="00C15640">
        <w:t xml:space="preserve"> </w:t>
      </w:r>
      <w:r>
        <w:t>1</w:t>
      </w:r>
      <w:r w:rsidR="003944D1">
        <w:t>4</w:t>
      </w:r>
      <w:r>
        <w:t>-п</w:t>
      </w:r>
    </w:p>
    <w:p w14:paraId="358C49BD" w14:textId="3F110CCC" w:rsidR="003944D1" w:rsidRDefault="003944D1" w:rsidP="003944D1">
      <w:pPr>
        <w:spacing w:after="0"/>
      </w:pPr>
      <w:r>
        <w:t>п. Озаренный</w:t>
      </w:r>
    </w:p>
    <w:p w14:paraId="6D7E0B34" w14:textId="77777777" w:rsidR="006D5527" w:rsidRDefault="006D5527" w:rsidP="00650FD3">
      <w:pPr>
        <w:spacing w:after="0"/>
      </w:pPr>
    </w:p>
    <w:p w14:paraId="1F0E0171" w14:textId="03F873C5" w:rsidR="00650FD3" w:rsidRDefault="00650FD3" w:rsidP="00650FD3">
      <w:pPr>
        <w:spacing w:after="0"/>
      </w:pPr>
      <w:r>
        <w:t>О Порядке исполнения бюджета по расходам</w:t>
      </w:r>
    </w:p>
    <w:p w14:paraId="536B59FD" w14:textId="06498C03" w:rsidR="00650FD3" w:rsidRDefault="00650FD3" w:rsidP="00650FD3">
      <w:pPr>
        <w:spacing w:after="0"/>
      </w:pPr>
      <w:r>
        <w:t>и источникам финансирования дефицита бюджета</w:t>
      </w:r>
    </w:p>
    <w:p w14:paraId="058BE016" w14:textId="2DDEF529" w:rsidR="00650FD3" w:rsidRDefault="00650FD3" w:rsidP="00650FD3">
      <w:pPr>
        <w:spacing w:after="0"/>
      </w:pPr>
      <w:r>
        <w:t>Краснорогского сельского поселения Почепского</w:t>
      </w:r>
    </w:p>
    <w:p w14:paraId="5D6FDFBD" w14:textId="143AB43F" w:rsidR="00650FD3" w:rsidRDefault="00650FD3" w:rsidP="00650FD3">
      <w:pPr>
        <w:spacing w:after="0"/>
      </w:pPr>
      <w:r>
        <w:t>муниципального района Брянской области</w:t>
      </w:r>
    </w:p>
    <w:p w14:paraId="4948CD3E" w14:textId="77777777" w:rsidR="00650FD3" w:rsidRDefault="00650FD3" w:rsidP="00650FD3"/>
    <w:p w14:paraId="47033E40" w14:textId="7535100B" w:rsidR="00650FD3" w:rsidRDefault="00650FD3" w:rsidP="000954AD">
      <w:pPr>
        <w:spacing w:after="0"/>
        <w:jc w:val="both"/>
      </w:pPr>
      <w:r>
        <w:t>В соответствии со статьями 219, 219.2 Бюджетного кодекса Российской</w:t>
      </w:r>
      <w:r w:rsidR="000954AD">
        <w:t xml:space="preserve"> </w:t>
      </w:r>
      <w:r>
        <w:t xml:space="preserve">Федерации, в целях реализации бюджетных полномочий, возложенных </w:t>
      </w:r>
      <w:r w:rsidR="000954AD">
        <w:t xml:space="preserve">на </w:t>
      </w:r>
      <w:r w:rsidR="00431067">
        <w:t>А</w:t>
      </w:r>
      <w:r>
        <w:t>дминистрацию</w:t>
      </w:r>
      <w:r w:rsidR="00431067">
        <w:t xml:space="preserve"> </w:t>
      </w:r>
      <w:r>
        <w:t>Краснорогского</w:t>
      </w:r>
      <w:r w:rsidR="00431067">
        <w:t xml:space="preserve"> </w:t>
      </w:r>
      <w:r>
        <w:t>сельского</w:t>
      </w:r>
      <w:r w:rsidR="00431067">
        <w:t xml:space="preserve"> </w:t>
      </w:r>
      <w:r>
        <w:t>поселения</w:t>
      </w:r>
      <w:r w:rsidR="00431067">
        <w:t xml:space="preserve"> </w:t>
      </w:r>
      <w:r>
        <w:t>Почепского муниципального района Брянской области,</w:t>
      </w:r>
      <w:r w:rsidR="000954AD">
        <w:t xml:space="preserve"> Краснорогская сельская администрация Почепского муниципального района Брянской </w:t>
      </w:r>
      <w:proofErr w:type="gramStart"/>
      <w:r w:rsidR="000954AD">
        <w:t xml:space="preserve">области </w:t>
      </w:r>
      <w:r>
        <w:t xml:space="preserve"> П</w:t>
      </w:r>
      <w:r w:rsidR="000954AD">
        <w:t>ОСТАНОВЛЯЕТ</w:t>
      </w:r>
      <w:proofErr w:type="gramEnd"/>
      <w:r>
        <w:t>:</w:t>
      </w:r>
    </w:p>
    <w:p w14:paraId="75638807" w14:textId="77777777" w:rsidR="00650FD3" w:rsidRDefault="00650FD3" w:rsidP="000954AD">
      <w:pPr>
        <w:spacing w:after="0"/>
        <w:jc w:val="both"/>
      </w:pPr>
    </w:p>
    <w:p w14:paraId="0027CC0F" w14:textId="1DC14A73" w:rsidR="00650FD3" w:rsidRDefault="000954AD" w:rsidP="000954AD">
      <w:pPr>
        <w:spacing w:after="0"/>
        <w:jc w:val="both"/>
      </w:pPr>
      <w:r>
        <w:t>1</w:t>
      </w:r>
      <w:r w:rsidR="00650FD3">
        <w:t>. Утвердить прилагаемый Порядок исполнения бюджета по расходам,</w:t>
      </w:r>
      <w:r>
        <w:t xml:space="preserve"> </w:t>
      </w:r>
      <w:r w:rsidR="00650FD3">
        <w:t>источникам финансирования дефицита бюджета Краснорогского сельского поселения Почепского муниципального района Брянской области</w:t>
      </w:r>
      <w:r>
        <w:t xml:space="preserve"> (прилагается)</w:t>
      </w:r>
      <w:r w:rsidR="00650FD3">
        <w:t>.</w:t>
      </w:r>
    </w:p>
    <w:p w14:paraId="32965A41" w14:textId="48731816" w:rsidR="000954AD" w:rsidRPr="00C15640" w:rsidRDefault="000954AD" w:rsidP="0011659C">
      <w:pPr>
        <w:pStyle w:val="20"/>
        <w:keepNext/>
        <w:keepLines/>
        <w:shd w:val="clear" w:color="auto" w:fill="auto"/>
        <w:spacing w:before="0" w:after="0" w:line="240" w:lineRule="auto"/>
        <w:ind w:firstLine="0"/>
        <w:jc w:val="both"/>
        <w:rPr>
          <w:bCs/>
          <w:sz w:val="28"/>
          <w:szCs w:val="28"/>
        </w:rPr>
      </w:pPr>
      <w:r w:rsidRPr="00C15640">
        <w:rPr>
          <w:sz w:val="28"/>
          <w:szCs w:val="28"/>
        </w:rPr>
        <w:t>2.</w:t>
      </w:r>
      <w:r>
        <w:t xml:space="preserve"> </w:t>
      </w:r>
      <w:r w:rsidR="00C15640" w:rsidRPr="00C15640">
        <w:rPr>
          <w:sz w:val="28"/>
          <w:szCs w:val="28"/>
        </w:rPr>
        <w:t>Постановление № 64 от 27.12.2018 г «</w:t>
      </w:r>
      <w:bookmarkStart w:id="0" w:name="bookmark2"/>
      <w:r w:rsidR="00C15640" w:rsidRPr="00C15640">
        <w:rPr>
          <w:bCs/>
          <w:sz w:val="28"/>
          <w:szCs w:val="28"/>
        </w:rPr>
        <w:t>Об утверждении Порядка исполнения местного бюджета по расходам и по источникам финансирования дефицита местного бюджета</w:t>
      </w:r>
      <w:bookmarkEnd w:id="0"/>
      <w:r w:rsidR="003944D1">
        <w:rPr>
          <w:bCs/>
          <w:sz w:val="28"/>
          <w:szCs w:val="28"/>
        </w:rPr>
        <w:t>»</w:t>
      </w:r>
      <w:r w:rsidR="00C15640" w:rsidRPr="00C15640">
        <w:rPr>
          <w:bCs/>
          <w:sz w:val="28"/>
          <w:szCs w:val="28"/>
        </w:rPr>
        <w:t xml:space="preserve"> </w:t>
      </w:r>
      <w:r w:rsidR="00C15640">
        <w:rPr>
          <w:sz w:val="28"/>
          <w:szCs w:val="28"/>
        </w:rPr>
        <w:t>п</w:t>
      </w:r>
      <w:r w:rsidRPr="00C15640">
        <w:rPr>
          <w:sz w:val="28"/>
          <w:szCs w:val="28"/>
        </w:rPr>
        <w:t>ризнать утратившим силу</w:t>
      </w:r>
      <w:r w:rsidR="00C15640">
        <w:rPr>
          <w:sz w:val="28"/>
          <w:szCs w:val="28"/>
        </w:rPr>
        <w:t>.</w:t>
      </w:r>
      <w:bookmarkStart w:id="1" w:name="_GoBack"/>
      <w:bookmarkEnd w:id="1"/>
    </w:p>
    <w:p w14:paraId="3CC5321F" w14:textId="46CAB323" w:rsidR="0011659C" w:rsidRDefault="0011659C" w:rsidP="0011659C">
      <w:pPr>
        <w:pStyle w:val="Heading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Опубликовать настоящее постановление в соответствии с Уставом Краснорогского сельского поселения и разместить на официальном сайте.</w:t>
      </w:r>
    </w:p>
    <w:p w14:paraId="7420A43A" w14:textId="3AA8FEC6" w:rsidR="0011659C" w:rsidRPr="0020068B" w:rsidRDefault="0011659C" w:rsidP="0011659C">
      <w:pPr>
        <w:pStyle w:val="Heading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постановление вступает в силу со дня его официального опубликования в установленном порядке.</w:t>
      </w:r>
    </w:p>
    <w:p w14:paraId="23494487" w14:textId="77777777" w:rsidR="0011659C" w:rsidRPr="0020068B" w:rsidRDefault="0011659C" w:rsidP="0011659C">
      <w:pPr>
        <w:pStyle w:val="Heading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0068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14:paraId="41483874" w14:textId="77777777" w:rsidR="00650FD3" w:rsidRDefault="00650FD3" w:rsidP="0011659C">
      <w:pPr>
        <w:spacing w:after="0"/>
      </w:pPr>
    </w:p>
    <w:p w14:paraId="3A61332B" w14:textId="1C22518B" w:rsidR="002405B6" w:rsidRDefault="002405B6" w:rsidP="00650FD3"/>
    <w:p w14:paraId="6B9EF86B" w14:textId="4F25B2CB" w:rsidR="00431067" w:rsidRDefault="00431067" w:rsidP="00650FD3">
      <w:r>
        <w:t xml:space="preserve">Глава администрации                                 </w:t>
      </w:r>
      <w:r w:rsidR="000954AD">
        <w:t xml:space="preserve">                </w:t>
      </w:r>
      <w:r>
        <w:t xml:space="preserve">        Е.В. Сафонова</w:t>
      </w:r>
    </w:p>
    <w:p w14:paraId="4CBF9F26" w14:textId="6E495D07" w:rsidR="00431067" w:rsidRDefault="00431067" w:rsidP="00650FD3"/>
    <w:p w14:paraId="0F82C8C9" w14:textId="275D8895" w:rsidR="00431067" w:rsidRDefault="00431067" w:rsidP="00650FD3"/>
    <w:p w14:paraId="3C895C61" w14:textId="7072E9C4" w:rsidR="00431067" w:rsidRDefault="00431067" w:rsidP="00650FD3"/>
    <w:p w14:paraId="037EEC6F" w14:textId="77777777" w:rsidR="00C15640" w:rsidRDefault="00C15640" w:rsidP="00650FD3"/>
    <w:p w14:paraId="50E73F9F" w14:textId="54664D63" w:rsidR="00431067" w:rsidRPr="00431067" w:rsidRDefault="00C15640" w:rsidP="00431067">
      <w:pPr>
        <w:spacing w:after="0"/>
        <w:jc w:val="right"/>
        <w:rPr>
          <w:sz w:val="24"/>
          <w:szCs w:val="24"/>
        </w:rPr>
      </w:pPr>
      <w:r w:rsidRPr="00431067">
        <w:rPr>
          <w:sz w:val="24"/>
          <w:szCs w:val="24"/>
        </w:rPr>
        <w:t>ПРИЛОЖЕНИЕ</w:t>
      </w:r>
      <w:r w:rsidR="00431067" w:rsidRPr="00431067">
        <w:rPr>
          <w:sz w:val="24"/>
          <w:szCs w:val="24"/>
        </w:rPr>
        <w:t xml:space="preserve"> </w:t>
      </w:r>
    </w:p>
    <w:p w14:paraId="52FFCBE4" w14:textId="77777777" w:rsidR="00431067" w:rsidRPr="00431067" w:rsidRDefault="00431067" w:rsidP="00431067">
      <w:pPr>
        <w:spacing w:after="0"/>
        <w:jc w:val="right"/>
        <w:rPr>
          <w:sz w:val="24"/>
          <w:szCs w:val="24"/>
        </w:rPr>
      </w:pPr>
      <w:r w:rsidRPr="00431067">
        <w:rPr>
          <w:sz w:val="24"/>
          <w:szCs w:val="24"/>
        </w:rPr>
        <w:t>к постановлению администрации</w:t>
      </w:r>
    </w:p>
    <w:p w14:paraId="3D3F6F69" w14:textId="77777777" w:rsidR="00431067" w:rsidRPr="00431067" w:rsidRDefault="00431067" w:rsidP="00431067">
      <w:pPr>
        <w:spacing w:after="0"/>
        <w:jc w:val="right"/>
        <w:rPr>
          <w:sz w:val="24"/>
          <w:szCs w:val="24"/>
        </w:rPr>
      </w:pPr>
      <w:r w:rsidRPr="00431067">
        <w:rPr>
          <w:sz w:val="24"/>
          <w:szCs w:val="24"/>
        </w:rPr>
        <w:t>Краснорогского сельского поселения</w:t>
      </w:r>
    </w:p>
    <w:p w14:paraId="769F503A" w14:textId="06E406A3" w:rsidR="00431067" w:rsidRDefault="00431067" w:rsidP="00431067">
      <w:pPr>
        <w:spacing w:after="0"/>
        <w:jc w:val="right"/>
      </w:pPr>
      <w:r w:rsidRPr="00431067">
        <w:rPr>
          <w:sz w:val="24"/>
          <w:szCs w:val="24"/>
        </w:rPr>
        <w:t xml:space="preserve"> № 1</w:t>
      </w:r>
      <w:r w:rsidR="003944D1">
        <w:rPr>
          <w:sz w:val="24"/>
          <w:szCs w:val="24"/>
        </w:rPr>
        <w:t>4</w:t>
      </w:r>
      <w:r w:rsidRPr="00431067">
        <w:rPr>
          <w:sz w:val="24"/>
          <w:szCs w:val="24"/>
        </w:rPr>
        <w:t xml:space="preserve">-п от </w:t>
      </w:r>
      <w:r w:rsidR="003944D1">
        <w:rPr>
          <w:sz w:val="24"/>
          <w:szCs w:val="24"/>
        </w:rPr>
        <w:t>28</w:t>
      </w:r>
      <w:r w:rsidRPr="00431067">
        <w:rPr>
          <w:sz w:val="24"/>
          <w:szCs w:val="24"/>
        </w:rPr>
        <w:t>.02.2025года</w:t>
      </w:r>
      <w:r>
        <w:t xml:space="preserve">  </w:t>
      </w:r>
    </w:p>
    <w:p w14:paraId="5B7E3B82" w14:textId="77777777" w:rsidR="00431067" w:rsidRDefault="00431067" w:rsidP="00431067">
      <w:pPr>
        <w:spacing w:after="0"/>
        <w:jc w:val="right"/>
      </w:pPr>
    </w:p>
    <w:p w14:paraId="4F904C6A" w14:textId="6DD06AA0" w:rsidR="00431067" w:rsidRPr="006D5527" w:rsidRDefault="00431067" w:rsidP="00431067">
      <w:pPr>
        <w:jc w:val="center"/>
        <w:rPr>
          <w:b/>
          <w:bCs/>
        </w:rPr>
      </w:pPr>
      <w:r w:rsidRPr="006D5527">
        <w:rPr>
          <w:b/>
          <w:bCs/>
        </w:rPr>
        <w:t>ПОРЯДОК</w:t>
      </w:r>
    </w:p>
    <w:p w14:paraId="1F944E23" w14:textId="77777777" w:rsidR="00431067" w:rsidRDefault="00431067" w:rsidP="00431067">
      <w:pPr>
        <w:spacing w:after="0"/>
        <w:jc w:val="center"/>
      </w:pPr>
      <w:r>
        <w:t>исполнения бюджета по расходам, источникам финансирования дефицита бюджета Краснорогского сельского поселения Почепского</w:t>
      </w:r>
    </w:p>
    <w:p w14:paraId="1786505C" w14:textId="77777777" w:rsidR="00431067" w:rsidRDefault="00431067" w:rsidP="00431067">
      <w:pPr>
        <w:spacing w:after="0"/>
        <w:jc w:val="center"/>
      </w:pPr>
      <w:r>
        <w:t>муниципального района Брянской области</w:t>
      </w:r>
    </w:p>
    <w:p w14:paraId="16C5A361" w14:textId="77777777" w:rsidR="00431067" w:rsidRDefault="00431067" w:rsidP="00431067"/>
    <w:p w14:paraId="22278D3A" w14:textId="37197E6E" w:rsidR="00431067" w:rsidRDefault="00431067" w:rsidP="00431067">
      <w:pPr>
        <w:jc w:val="center"/>
      </w:pPr>
    </w:p>
    <w:p w14:paraId="04C9A9F4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5B5040">
        <w:rPr>
          <w:rFonts w:cs="Times New Roman"/>
          <w:b/>
          <w:bCs/>
          <w:szCs w:val="28"/>
        </w:rPr>
        <w:t>1. ОБЩИЕ ПОЛОЖЕНИЯ</w:t>
      </w:r>
    </w:p>
    <w:p w14:paraId="4789AF7C" w14:textId="44799724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 xml:space="preserve">1.1. Настоящий Порядок разработан в соответствии с Бюджетным кодексом РФ, Положением о бюджетном процессе в </w:t>
      </w:r>
      <w:r>
        <w:rPr>
          <w:rFonts w:cs="Times New Roman"/>
          <w:szCs w:val="28"/>
        </w:rPr>
        <w:t>Краснорогского сельского поселения</w:t>
      </w:r>
      <w:r w:rsidRPr="005B5040">
        <w:rPr>
          <w:rFonts w:cs="Times New Roman"/>
          <w:szCs w:val="28"/>
        </w:rPr>
        <w:t xml:space="preserve"> и устанавливает порядок исполнения бюджета </w:t>
      </w:r>
      <w:r w:rsidR="006D5527">
        <w:rPr>
          <w:rFonts w:cs="Times New Roman"/>
          <w:szCs w:val="28"/>
        </w:rPr>
        <w:t>Краснорогского сельского поселения Почепского района Брянской области</w:t>
      </w:r>
      <w:r w:rsidRPr="005B5040">
        <w:rPr>
          <w:rFonts w:cs="Times New Roman"/>
          <w:szCs w:val="28"/>
        </w:rPr>
        <w:t xml:space="preserve"> по расходам и источникам финансирования дефицита бюджета на очередной финансовый год.</w:t>
      </w:r>
    </w:p>
    <w:p w14:paraId="0CC77B9B" w14:textId="767513D9" w:rsidR="00744E6B" w:rsidRDefault="009D77C5" w:rsidP="00744E6B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 xml:space="preserve">1.2. Исполнение бюджета </w:t>
      </w:r>
      <w:r w:rsidR="006D5527">
        <w:rPr>
          <w:rFonts w:cs="Times New Roman"/>
          <w:szCs w:val="28"/>
        </w:rPr>
        <w:t>Краснорогского сельского поселения</w:t>
      </w:r>
      <w:r w:rsidRPr="005B5040">
        <w:rPr>
          <w:rFonts w:cs="Times New Roman"/>
          <w:szCs w:val="28"/>
        </w:rPr>
        <w:t xml:space="preserve"> (далее по тексту – бюджет поселения) по расходам осуществляется главными распорядителями средств бюджета поселения и получателями средств бюджета поселения, не подведомственными главным распорядителям средств бюджета поселения. Исполнение бюджета по источникам финансирования дефицита бюджета поселения осуществляется главными администраторами источников финансирования дефицита бюджета.</w:t>
      </w:r>
    </w:p>
    <w:p w14:paraId="048772C8" w14:textId="1631D90D" w:rsidR="00744E6B" w:rsidRDefault="00744E6B" w:rsidP="00744E6B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r w:rsidR="00DE1C0E">
        <w:rPr>
          <w:color w:val="000000"/>
          <w:sz w:val="30"/>
          <w:szCs w:val="30"/>
          <w:shd w:val="clear" w:color="auto" w:fill="FFFFFF"/>
        </w:rPr>
        <w:t xml:space="preserve">1.3. </w:t>
      </w:r>
      <w:r>
        <w:rPr>
          <w:color w:val="000000"/>
          <w:sz w:val="30"/>
          <w:szCs w:val="30"/>
          <w:shd w:val="clear" w:color="auto" w:fill="FFFFFF"/>
        </w:rPr>
        <w:t>Исполнение бюджета по расходам предусматривает:</w:t>
      </w:r>
    </w:p>
    <w:p w14:paraId="4928A24B" w14:textId="77777777" w:rsidR="00744E6B" w:rsidRDefault="00744E6B" w:rsidP="00744E6B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принятие и </w:t>
      </w:r>
      <w:hyperlink r:id="rId6" w:history="1">
        <w:r w:rsidRPr="00744E6B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учет</w:t>
        </w:r>
      </w:hyperlink>
      <w:r>
        <w:rPr>
          <w:color w:val="000000"/>
          <w:sz w:val="30"/>
          <w:szCs w:val="30"/>
          <w:shd w:val="clear" w:color="auto" w:fill="FFFFFF"/>
        </w:rPr>
        <w:t> бюджетных и денежных обязательств;</w:t>
      </w:r>
    </w:p>
    <w:p w14:paraId="037E5C50" w14:textId="1D75BEE2" w:rsidR="00744E6B" w:rsidRPr="00744E6B" w:rsidRDefault="00744E6B" w:rsidP="00744E6B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- </w:t>
      </w:r>
      <w:r w:rsidRPr="00744E6B">
        <w:rPr>
          <w:rFonts w:eastAsia="Times New Roman" w:cs="Times New Roman"/>
          <w:color w:val="000000"/>
          <w:sz w:val="30"/>
          <w:szCs w:val="30"/>
          <w:lang w:eastAsia="ru-RU"/>
        </w:rPr>
        <w:t>подтверждение денежных обязательств;</w:t>
      </w:r>
    </w:p>
    <w:p w14:paraId="72F858A3" w14:textId="77777777" w:rsidR="00744E6B" w:rsidRDefault="00744E6B" w:rsidP="00744E6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744E6B">
        <w:rPr>
          <w:rFonts w:eastAsia="Times New Roman" w:cs="Times New Roman"/>
          <w:szCs w:val="28"/>
          <w:lang w:eastAsia="ru-RU"/>
        </w:rPr>
        <w:t>санкционирование оплаты денежных обязательств;</w:t>
      </w:r>
    </w:p>
    <w:p w14:paraId="4A8C5E19" w14:textId="6DE1B440" w:rsidR="00744E6B" w:rsidRPr="00DE1C0E" w:rsidRDefault="00744E6B" w:rsidP="00744E6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E1C0E">
        <w:rPr>
          <w:rFonts w:eastAsia="Times New Roman" w:cs="Times New Roman"/>
          <w:szCs w:val="28"/>
          <w:lang w:eastAsia="ru-RU"/>
        </w:rPr>
        <w:t xml:space="preserve">- </w:t>
      </w:r>
      <w:r w:rsidRPr="00744E6B">
        <w:rPr>
          <w:rFonts w:eastAsia="Times New Roman" w:cs="Times New Roman"/>
          <w:color w:val="000000"/>
          <w:szCs w:val="28"/>
          <w:lang w:eastAsia="ru-RU"/>
        </w:rPr>
        <w:t>подтверждение исполнения денежных обязательств</w:t>
      </w:r>
    </w:p>
    <w:p w14:paraId="0388A424" w14:textId="530738B6" w:rsidR="009D77C5" w:rsidRPr="005B5040" w:rsidRDefault="00DE1C0E" w:rsidP="00DE1C0E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9D77C5" w:rsidRPr="005B5040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4</w:t>
      </w:r>
      <w:r w:rsidR="009D77C5" w:rsidRPr="005B5040">
        <w:rPr>
          <w:rFonts w:cs="Times New Roman"/>
          <w:szCs w:val="28"/>
        </w:rPr>
        <w:t>. Расходы бюджета за счет целевых средств федерального, областного и районного бюджета (субсидии, субвенции) осуществляются путем открытия лицевых счетов главным распорядителям средств бюджета поселения и получателям средств бюджета поселения в органах Управления Федерального казначейства (далее по тексту - УФК).</w:t>
      </w:r>
    </w:p>
    <w:p w14:paraId="2C0D9A6C" w14:textId="72AD609F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1</w:t>
      </w:r>
      <w:r w:rsidR="00DE1C0E">
        <w:rPr>
          <w:rFonts w:cs="Times New Roman"/>
          <w:szCs w:val="28"/>
        </w:rPr>
        <w:t>.5</w:t>
      </w:r>
      <w:r w:rsidRPr="005B5040">
        <w:rPr>
          <w:rFonts w:cs="Times New Roman"/>
          <w:szCs w:val="28"/>
        </w:rPr>
        <w:t xml:space="preserve">. В целях организации основных этапов исполнения бюджета по расходам и источникам финансирования дефицита бюджета, осуществления предварительного контроля за расходованием бюджетных средств, учета ассигнований, лимитов бюджетных обязательств и расходов в автоматизированной системе открываются и ведутся лицевые счета главных распорядителей средств бюджета поселения (далее - ГРБС), получателей </w:t>
      </w:r>
      <w:r w:rsidRPr="005B5040">
        <w:rPr>
          <w:rFonts w:cs="Times New Roman"/>
          <w:szCs w:val="28"/>
        </w:rPr>
        <w:lastRenderedPageBreak/>
        <w:t>средств бюджета поселения (далее - бюджетополучатели), администраторов источников финансирования дефицита бюджета (далее - администратор источников).</w:t>
      </w:r>
    </w:p>
    <w:p w14:paraId="20E9F48F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5B5040">
        <w:rPr>
          <w:rFonts w:cs="Times New Roman"/>
          <w:b/>
          <w:bCs/>
          <w:szCs w:val="28"/>
        </w:rPr>
        <w:t>2. ПРИНЯТИЕ БЮДЖЕТНЫХ ОБЯЗАТЕЛЬСТВ</w:t>
      </w:r>
    </w:p>
    <w:p w14:paraId="4A57C4D3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2.1. Бюджетополучатель принимает бюджетные обязательства за счет средств бюджета поселения в пределах, доведенных до него в текущем финансовом году лимитов бюджетных обязательств.</w:t>
      </w:r>
    </w:p>
    <w:p w14:paraId="2426B94E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2.2. Расходные обязательства - обусловленные законом, иным нормативным правовым актом, договором или соглашением обязанности муниципального образования или действующего от его имени бюджетного учреждения предоставить физическому или юридическому лицу, иному публично - правовому образованию, субъекту международного права средства из соответствующего бюджета.</w:t>
      </w:r>
    </w:p>
    <w:p w14:paraId="7C9FB954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2.3. Бюджетополучатель принимает бюджетные обязательства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1695BD1C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rPr>
          <w:rFonts w:cs="Times New Roman"/>
          <w:b/>
          <w:bCs/>
          <w:szCs w:val="28"/>
        </w:rPr>
      </w:pPr>
    </w:p>
    <w:p w14:paraId="09849CBD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5B5040">
        <w:rPr>
          <w:rFonts w:cs="Times New Roman"/>
          <w:b/>
          <w:bCs/>
          <w:szCs w:val="28"/>
        </w:rPr>
        <w:t>3. ПОДТВЕРЖДЕНИЕ ДЕНЕЖНЫХ ОБЯЗАТЕЛЬСТВ</w:t>
      </w:r>
    </w:p>
    <w:p w14:paraId="3F7DAFAA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 xml:space="preserve">3.1. Бюджетополучатель, администратор источников обязан уплатить бюджету, физическому лицу и юридическому лицу за счет средств бюджета поселения определенные денежные средства в соответствии с выполненными условиями </w:t>
      </w:r>
      <w:proofErr w:type="spellStart"/>
      <w:r w:rsidRPr="005B5040">
        <w:rPr>
          <w:rFonts w:cs="Times New Roman"/>
          <w:szCs w:val="28"/>
        </w:rPr>
        <w:t>гражданско</w:t>
      </w:r>
      <w:proofErr w:type="spellEnd"/>
      <w:r w:rsidRPr="005B5040">
        <w:rPr>
          <w:rFonts w:cs="Times New Roman"/>
          <w:szCs w:val="28"/>
        </w:rPr>
        <w:t xml:space="preserve"> - 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</w:p>
    <w:p w14:paraId="53C8DEA7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3.2. Бюджетополучатель, администратор источников подтверждает обязанность оплатить за счет средств бюджета поселения денежные обязательства в соответствии с платежными и иными документами путем формирования заявки на кассовый расход в автоматизированной системе. Заявка на кассовый расход по форме является аналогом платежного поручения ф. 0401060 и заполняется в соответствии с требованиями Банка России по оформлению платежных поручений.</w:t>
      </w:r>
    </w:p>
    <w:p w14:paraId="5C129AF6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3.3. Заявка на кассовый расход должна содержать в соответствующих полях следующую информацию:</w:t>
      </w:r>
    </w:p>
    <w:p w14:paraId="50CFB797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номер, число, месяц, год составления;</w:t>
      </w:r>
    </w:p>
    <w:p w14:paraId="4BC30F18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вид платежа;</w:t>
      </w:r>
    </w:p>
    <w:p w14:paraId="1526F37F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наименование бюджетополучателя, администратора источников, номер его лицевого счета, идентификационный номер налогоплательщика (ИНН), код причины постановки на учет (КПП);</w:t>
      </w:r>
    </w:p>
    <w:p w14:paraId="12581892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наименование получателя средств, в адрес которого перечисляются средства, его ИНН, КПП и банковские реквизиты;</w:t>
      </w:r>
    </w:p>
    <w:p w14:paraId="58B34CD0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сумму платежа, обозначенную цифрами и прописью;</w:t>
      </w:r>
    </w:p>
    <w:p w14:paraId="7196B51B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очередность платежа;</w:t>
      </w:r>
    </w:p>
    <w:p w14:paraId="3DAEBC14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вид операции;</w:t>
      </w:r>
    </w:p>
    <w:p w14:paraId="73721B10" w14:textId="77777777" w:rsidR="009D77C5" w:rsidRPr="005B5040" w:rsidRDefault="009D77C5" w:rsidP="009D77C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5B5040">
        <w:rPr>
          <w:rFonts w:cs="Times New Roman"/>
          <w:szCs w:val="28"/>
        </w:rPr>
        <w:t>назначение платежа с обязательным отражением предмета, наименования, номера и даты документа, подтверждающего принятие денежных обязательств (договор, контракт), а также наименования, номера и даты документа, являющегося основанием платежа (счет, счет - фактура, акт выполненных работ).</w:t>
      </w:r>
    </w:p>
    <w:p w14:paraId="7B851FCF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 xml:space="preserve">3.4. Заявка на кассовый расход подписывается </w:t>
      </w:r>
      <w:proofErr w:type="spellStart"/>
      <w:r w:rsidRPr="005B5040">
        <w:rPr>
          <w:rFonts w:cs="Times New Roman"/>
          <w:szCs w:val="28"/>
        </w:rPr>
        <w:t>электронно</w:t>
      </w:r>
      <w:proofErr w:type="spellEnd"/>
      <w:r w:rsidRPr="005B5040">
        <w:rPr>
          <w:rFonts w:cs="Times New Roman"/>
          <w:szCs w:val="28"/>
        </w:rPr>
        <w:t xml:space="preserve"> - цифровыми подписями руководителя или иными уполномоченными лицами и отправляется в автоматизированную систему в электронном виде.</w:t>
      </w:r>
    </w:p>
    <w:p w14:paraId="3D2230BA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3.5. ГРБС и бюджетополучатели, лицевые счета которых открыты в УФК, подтверждают денежные обязательства в порядке, установленном органами УФК в соответствии с требованиями нормативных актов Министерства финансов Российской Федерации и Федерального казначейства.</w:t>
      </w:r>
    </w:p>
    <w:p w14:paraId="63B41208" w14:textId="77777777" w:rsidR="009D77C5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</w:p>
    <w:p w14:paraId="0E249B2B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5B5040">
        <w:rPr>
          <w:rFonts w:cs="Times New Roman"/>
          <w:b/>
          <w:bCs/>
          <w:szCs w:val="28"/>
        </w:rPr>
        <w:t>4. САНКЦИОНИРОВАНИЕ ОПЛАТЫ ДЕНЕЖНЫХ ОБЯЗАТЕЛЬСТВ</w:t>
      </w:r>
    </w:p>
    <w:p w14:paraId="2D61876E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4.1. Санкционирование оплаты денежных обязательств осуществляется в форме заявок на кассовый расход в пределах объемов финансирования, руководителем получателя бюджетных средств в форме разрешительной надписи на заявки на кассовый расход. На руководителя получателя бюджетных средств возложена ответственность за наличие правильно и достоверно оформленных документов, необходимых для санкционирования оплаты денежных обязательств</w:t>
      </w:r>
    </w:p>
    <w:p w14:paraId="11955364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4.2. Главные распорядители и получатели бюджетных средств, администраторы источников финансирования дефицита бюджета поселения при совершении электронных платежей с применением в электронных платежных документах электронной подписи (далее – ЭП) заявок на кассовый расход формируется в виде произвольного электронного документа и подписывается ЭП лицами, обладающими правом первой и второй подписи.</w:t>
      </w:r>
    </w:p>
    <w:p w14:paraId="28ACE14C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rPr>
          <w:rFonts w:cs="Times New Roman"/>
          <w:b/>
          <w:bCs/>
          <w:szCs w:val="28"/>
        </w:rPr>
      </w:pPr>
    </w:p>
    <w:p w14:paraId="0B4BDC68" w14:textId="77777777" w:rsidR="009D77C5" w:rsidRPr="005B5040" w:rsidRDefault="009D77C5" w:rsidP="009D77C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5B5040">
        <w:rPr>
          <w:rFonts w:cs="Times New Roman"/>
          <w:b/>
          <w:bCs/>
          <w:szCs w:val="28"/>
        </w:rPr>
        <w:t>5. ВНЕСЕНИЕ ИЗМЕНЕНИЙ В ПРОИЗВЕДЕННЫЕ РАСХОДЫ</w:t>
      </w:r>
    </w:p>
    <w:p w14:paraId="7853334E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5.1. Изменения в произведенные расходы при исполнении бюджета поселения вносятся в случаях:</w:t>
      </w:r>
    </w:p>
    <w:p w14:paraId="2AE43A03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изменения законодательства по бюджетной классификации бюджетов Российской Федерации;</w:t>
      </w:r>
    </w:p>
    <w:p w14:paraId="1092568A" w14:textId="77777777" w:rsidR="009D77C5" w:rsidRPr="005B5040" w:rsidRDefault="009D77C5" w:rsidP="009D77C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>- восстановления произведенных расходов в связи с возвратом платежей, осуществленных ранее в пользу физических и юридических лиц, бюджетов бюджетной системы Российской Федерации, субъектов международного права;</w:t>
      </w:r>
    </w:p>
    <w:p w14:paraId="590EB09E" w14:textId="77777777" w:rsidR="009D77C5" w:rsidRPr="005B5040" w:rsidRDefault="009D77C5" w:rsidP="009D77C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B5040">
        <w:rPr>
          <w:rFonts w:cs="Times New Roman"/>
          <w:szCs w:val="28"/>
        </w:rPr>
        <w:t>при разборе поступлений в части восстановления неклассифицированных расходов.</w:t>
      </w:r>
    </w:p>
    <w:p w14:paraId="29875E06" w14:textId="47D429EF" w:rsidR="00431067" w:rsidRPr="00B567F5" w:rsidRDefault="009D77C5" w:rsidP="00B567F5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5040">
        <w:rPr>
          <w:rFonts w:cs="Times New Roman"/>
          <w:szCs w:val="28"/>
        </w:rPr>
        <w:t xml:space="preserve">5.2. Для внесения изменений в расходы, отраженные на лицевых счетах, открытых в Уполномоченный орган и в УФК, Уполномоченным органом оформляются Уведомления об уточнении вида и принадлежности платежа, Уведомления об уточнении кода бюджетной классификации Российской </w:t>
      </w:r>
      <w:r w:rsidRPr="005B5040">
        <w:rPr>
          <w:rFonts w:cs="Times New Roman"/>
          <w:szCs w:val="28"/>
        </w:rPr>
        <w:lastRenderedPageBreak/>
        <w:t>Федерации по произведенным кассовым выплатам. Уведомления представляются в УФК в электронном виде в СУФД УФК. </w:t>
      </w:r>
    </w:p>
    <w:p w14:paraId="2563B4B3" w14:textId="7D1801BA" w:rsidR="00431067" w:rsidRDefault="00431067" w:rsidP="00650FD3"/>
    <w:p w14:paraId="1D074072" w14:textId="3A402344" w:rsidR="00431067" w:rsidRDefault="00431067" w:rsidP="00650FD3"/>
    <w:p w14:paraId="4995B6FA" w14:textId="0F997568" w:rsidR="00431067" w:rsidRDefault="00431067" w:rsidP="00650FD3"/>
    <w:p w14:paraId="0D39CF6E" w14:textId="77777777" w:rsidR="00431067" w:rsidRDefault="00431067" w:rsidP="00650FD3"/>
    <w:sectPr w:rsidR="0043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606C8"/>
    <w:multiLevelType w:val="hybridMultilevel"/>
    <w:tmpl w:val="3AB0BD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D3"/>
    <w:rsid w:val="000954AD"/>
    <w:rsid w:val="0011659C"/>
    <w:rsid w:val="002405B6"/>
    <w:rsid w:val="003944D1"/>
    <w:rsid w:val="00431067"/>
    <w:rsid w:val="00650FD3"/>
    <w:rsid w:val="00676DFD"/>
    <w:rsid w:val="006D5527"/>
    <w:rsid w:val="00744E6B"/>
    <w:rsid w:val="007E2A94"/>
    <w:rsid w:val="0093150A"/>
    <w:rsid w:val="009D77C5"/>
    <w:rsid w:val="00B567F5"/>
    <w:rsid w:val="00C15640"/>
    <w:rsid w:val="00CB2D8A"/>
    <w:rsid w:val="00D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B09D"/>
  <w15:chartTrackingRefBased/>
  <w15:docId w15:val="{E6338196-8C67-4753-A26C-1F4AD59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1564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15640"/>
    <w:pPr>
      <w:shd w:val="clear" w:color="auto" w:fill="FFFFFF"/>
      <w:spacing w:before="540" w:after="420" w:line="0" w:lineRule="atLeast"/>
      <w:ind w:hanging="500"/>
      <w:outlineLvl w:val="1"/>
    </w:pPr>
    <w:rPr>
      <w:rFonts w:eastAsia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44E6B"/>
    <w:rPr>
      <w:color w:val="0000FF"/>
      <w:u w:val="single"/>
    </w:rPr>
  </w:style>
  <w:style w:type="paragraph" w:customStyle="1" w:styleId="s1">
    <w:name w:val="s_1"/>
    <w:basedOn w:val="a"/>
    <w:rsid w:val="00DE1C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rsid w:val="00116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9702/15d7c58c01bf75dcd6cf84a008bfef761ba731e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CF5B-EF15-4AAF-98D0-55BB02D9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2025-02-18T07:50:00Z</dcterms:created>
  <dcterms:modified xsi:type="dcterms:W3CDTF">2025-03-11T06:39:00Z</dcterms:modified>
</cp:coreProperties>
</file>